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75"/>
        <w:gridCol w:w="585"/>
      </w:tblGrid>
      <w:tr w:rsidR="00202071" w:rsidRPr="00202071" w14:paraId="4E85AA33" w14:textId="77777777" w:rsidTr="00202071">
        <w:trPr>
          <w:tblCellSpacing w:w="15" w:type="dxa"/>
        </w:trPr>
        <w:tc>
          <w:tcPr>
            <w:tcW w:w="4750" w:type="pct"/>
            <w:vAlign w:val="center"/>
            <w:hideMark/>
          </w:tcPr>
          <w:p w14:paraId="672C5C2F" w14:textId="77777777" w:rsidR="00202071" w:rsidRPr="00202071" w:rsidRDefault="00202071" w:rsidP="0020207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4"/>
                <w:szCs w:val="24"/>
                <w14:ligatures w14:val="none"/>
              </w:rPr>
            </w:pPr>
            <w:r w:rsidRPr="00202071">
              <w:rPr>
                <w:rFonts w:ascii="Verdana" w:eastAsia="Times New Roman" w:hAnsi="Verdana" w:cs="Courier New"/>
                <w:b/>
                <w:bCs/>
                <w:color w:val="000000"/>
                <w:kern w:val="0"/>
                <w:sz w:val="36"/>
                <w:szCs w:val="36"/>
                <w14:ligatures w14:val="none"/>
              </w:rPr>
              <w:t>SECTION 15. REGULATORY INFORMATION </w:t>
            </w:r>
          </w:p>
        </w:tc>
        <w:tc>
          <w:tcPr>
            <w:tcW w:w="250" w:type="pct"/>
            <w:vAlign w:val="center"/>
            <w:hideMark/>
          </w:tcPr>
          <w:p w14:paraId="2BD9685E" w14:textId="3B32C3D0" w:rsidR="00202071" w:rsidRPr="00202071" w:rsidRDefault="00202071" w:rsidP="0020207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24"/>
                <w:szCs w:val="24"/>
                <w14:ligatures w14:val="none"/>
              </w:rPr>
            </w:pPr>
            <w:r w:rsidRPr="00202071">
              <w:rPr>
                <w:rFonts w:ascii="Courier New" w:eastAsia="Times New Roman" w:hAnsi="Courier New" w:cs="Courier New"/>
                <w:noProof/>
                <w:color w:val="0000FF"/>
                <w:kern w:val="0"/>
                <w:sz w:val="24"/>
                <w:szCs w:val="24"/>
                <w14:ligatures w14:val="none"/>
              </w:rPr>
              <w:drawing>
                <wp:inline distT="0" distB="0" distL="0" distR="0" wp14:anchorId="1C28E02A" wp14:editId="72016955">
                  <wp:extent cx="319405" cy="155575"/>
                  <wp:effectExtent l="0" t="0" r="4445" b="0"/>
                  <wp:docPr id="1" name="Picture 1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940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F2CAEAA" w14:textId="78DF4E60" w:rsidR="00446320" w:rsidRDefault="00202071">
      <w:r w:rsidRPr="00202071">
        <w:rPr>
          <w:rFonts w:ascii="Courier New" w:eastAsia="Times New Roman" w:hAnsi="Courier New" w:cs="Courier New"/>
          <w:color w:val="000000"/>
          <w:kern w:val="0"/>
          <w:sz w:val="24"/>
          <w:szCs w:val="24"/>
          <w14:ligatures w14:val="none"/>
        </w:rPr>
        <w:br/>
      </w:r>
      <w:r w:rsidRPr="00202071">
        <w:rPr>
          <w:rFonts w:ascii="Courier New" w:eastAsia="Times New Roman" w:hAnsi="Courier New" w:cs="Courier New"/>
          <w:color w:val="000000"/>
          <w:kern w:val="0"/>
          <w:sz w:val="24"/>
          <w:szCs w:val="24"/>
          <w14:ligatures w14:val="none"/>
        </w:rPr>
        <w:br/>
        <w:t>EPCRA - EMERGENCY PLANNING AND COMMUNITY RIGHT-TO-KNOW:</w:t>
      </w:r>
      <w:r w:rsidRPr="00202071">
        <w:rPr>
          <w:rFonts w:ascii="Courier New" w:eastAsia="Times New Roman" w:hAnsi="Courier New" w:cs="Courier New"/>
          <w:color w:val="000000"/>
          <w:kern w:val="0"/>
          <w:sz w:val="24"/>
          <w:szCs w:val="24"/>
          <w14:ligatures w14:val="none"/>
        </w:rPr>
        <w:br/>
      </w:r>
      <w:r w:rsidRPr="00202071">
        <w:rPr>
          <w:rFonts w:ascii="Courier New" w:eastAsia="Times New Roman" w:hAnsi="Courier New" w:cs="Courier New"/>
          <w:color w:val="000000"/>
          <w:kern w:val="0"/>
          <w:sz w:val="24"/>
          <w:szCs w:val="24"/>
          <w14:ligatures w14:val="none"/>
        </w:rPr>
        <w:br/>
        <w:t>CERCLA REPORTABLE QUANTITY:</w:t>
      </w:r>
      <w:r w:rsidRPr="00202071">
        <w:rPr>
          <w:rFonts w:ascii="Courier New" w:eastAsia="Times New Roman" w:hAnsi="Courier New" w:cs="Courier New"/>
          <w:color w:val="000000"/>
          <w:kern w:val="0"/>
          <w:sz w:val="24"/>
          <w:szCs w:val="24"/>
          <w14:ligatures w14:val="none"/>
        </w:rPr>
        <w:br/>
      </w:r>
      <w:r w:rsidRPr="00202071">
        <w:rPr>
          <w:rFonts w:ascii="Courier New" w:eastAsia="Times New Roman" w:hAnsi="Courier New" w:cs="Courier New"/>
          <w:color w:val="000000"/>
          <w:kern w:val="0"/>
          <w:sz w:val="24"/>
          <w:szCs w:val="24"/>
          <w14:ligatures w14:val="none"/>
        </w:rPr>
        <w:br/>
        <w:t>INGREDIENTS            CAS-NO.         COMPONENT RQ   CALCULATED PRODUCT</w:t>
      </w:r>
      <w:r w:rsidRPr="00202071">
        <w:rPr>
          <w:rFonts w:ascii="Courier New" w:eastAsia="Times New Roman" w:hAnsi="Courier New" w:cs="Courier New"/>
          <w:color w:val="000000"/>
          <w:kern w:val="0"/>
          <w:sz w:val="24"/>
          <w:szCs w:val="24"/>
          <w14:ligatures w14:val="none"/>
        </w:rPr>
        <w:br/>
        <w:t>                                       (LBS)          RQ (LBS)</w:t>
      </w:r>
      <w:r w:rsidRPr="00202071">
        <w:rPr>
          <w:rFonts w:ascii="Courier New" w:eastAsia="Times New Roman" w:hAnsi="Courier New" w:cs="Courier New"/>
          <w:color w:val="000000"/>
          <w:kern w:val="0"/>
          <w:sz w:val="24"/>
          <w:szCs w:val="24"/>
          <w14:ligatures w14:val="none"/>
        </w:rPr>
        <w:br/>
      </w:r>
      <w:r w:rsidRPr="00202071">
        <w:rPr>
          <w:rFonts w:ascii="Courier New" w:eastAsia="Times New Roman" w:hAnsi="Courier New" w:cs="Courier New"/>
          <w:color w:val="000000"/>
          <w:kern w:val="0"/>
          <w:sz w:val="24"/>
          <w:szCs w:val="24"/>
          <w14:ligatures w14:val="none"/>
        </w:rPr>
        <w:br/>
        <w:t>ACETIC ACID             64-19-7        5000           *</w:t>
      </w:r>
      <w:r w:rsidRPr="00202071">
        <w:rPr>
          <w:rFonts w:ascii="Courier New" w:eastAsia="Times New Roman" w:hAnsi="Courier New" w:cs="Courier New"/>
          <w:color w:val="000000"/>
          <w:kern w:val="0"/>
          <w:sz w:val="24"/>
          <w:szCs w:val="24"/>
          <w14:ligatures w14:val="none"/>
        </w:rPr>
        <w:br/>
      </w:r>
      <w:r w:rsidRPr="00202071">
        <w:rPr>
          <w:rFonts w:ascii="Courier New" w:eastAsia="Times New Roman" w:hAnsi="Courier New" w:cs="Courier New"/>
          <w:color w:val="000000"/>
          <w:kern w:val="0"/>
          <w:sz w:val="24"/>
          <w:szCs w:val="24"/>
          <w14:ligatures w14:val="none"/>
        </w:rPr>
        <w:br/>
        <w:t>ACETIC ANHYDRIDE       108-24-7        5000           *</w:t>
      </w:r>
      <w:r w:rsidRPr="00202071">
        <w:rPr>
          <w:rFonts w:ascii="Courier New" w:eastAsia="Times New Roman" w:hAnsi="Courier New" w:cs="Courier New"/>
          <w:color w:val="000000"/>
          <w:kern w:val="0"/>
          <w:sz w:val="24"/>
          <w:szCs w:val="24"/>
          <w14:ligatures w14:val="none"/>
        </w:rPr>
        <w:br/>
      </w:r>
      <w:r w:rsidRPr="00202071">
        <w:rPr>
          <w:rFonts w:ascii="Courier New" w:eastAsia="Times New Roman" w:hAnsi="Courier New" w:cs="Courier New"/>
          <w:color w:val="000000"/>
          <w:kern w:val="0"/>
          <w:sz w:val="24"/>
          <w:szCs w:val="24"/>
          <w14:ligatures w14:val="none"/>
        </w:rPr>
        <w:br/>
        <w:t>*: CALCULATED RQ EXCEEDS REASONABLY ATTAINABLE UPPER LIMIT.</w:t>
      </w:r>
      <w:r w:rsidRPr="00202071">
        <w:rPr>
          <w:rFonts w:ascii="Courier New" w:eastAsia="Times New Roman" w:hAnsi="Courier New" w:cs="Courier New"/>
          <w:color w:val="000000"/>
          <w:kern w:val="0"/>
          <w:sz w:val="24"/>
          <w:szCs w:val="24"/>
          <w14:ligatures w14:val="none"/>
        </w:rPr>
        <w:br/>
      </w:r>
      <w:r w:rsidRPr="00202071">
        <w:rPr>
          <w:rFonts w:ascii="Courier New" w:eastAsia="Times New Roman" w:hAnsi="Courier New" w:cs="Courier New"/>
          <w:color w:val="000000"/>
          <w:kern w:val="0"/>
          <w:sz w:val="24"/>
          <w:szCs w:val="24"/>
          <w14:ligatures w14:val="none"/>
        </w:rPr>
        <w:br/>
        <w:t>SARA 304 EXTREMELY HAZARDOUS SUBSTANCES REPORTABLE QUANTITY:</w:t>
      </w:r>
      <w:r w:rsidRPr="00202071">
        <w:rPr>
          <w:rFonts w:ascii="Courier New" w:eastAsia="Times New Roman" w:hAnsi="Courier New" w:cs="Courier New"/>
          <w:color w:val="000000"/>
          <w:kern w:val="0"/>
          <w:sz w:val="24"/>
          <w:szCs w:val="24"/>
          <w14:ligatures w14:val="none"/>
        </w:rPr>
        <w:br/>
        <w:t>THIS MATERIAL DOES NOT CONTAIN ANY COMPONENTS WITH A SECTION 304 EHS RQ.</w:t>
      </w:r>
      <w:r w:rsidRPr="00202071">
        <w:rPr>
          <w:rFonts w:ascii="Courier New" w:eastAsia="Times New Roman" w:hAnsi="Courier New" w:cs="Courier New"/>
          <w:color w:val="000000"/>
          <w:kern w:val="0"/>
          <w:sz w:val="24"/>
          <w:szCs w:val="24"/>
          <w14:ligatures w14:val="none"/>
        </w:rPr>
        <w:br/>
      </w:r>
      <w:r w:rsidRPr="00202071">
        <w:rPr>
          <w:rFonts w:ascii="Courier New" w:eastAsia="Times New Roman" w:hAnsi="Courier New" w:cs="Courier New"/>
          <w:color w:val="000000"/>
          <w:kern w:val="0"/>
          <w:sz w:val="24"/>
          <w:szCs w:val="24"/>
          <w14:ligatures w14:val="none"/>
        </w:rPr>
        <w:br/>
        <w:t>SARA 311/312 HAZARDS:</w:t>
      </w:r>
      <w:r w:rsidRPr="00202071">
        <w:rPr>
          <w:rFonts w:ascii="Courier New" w:eastAsia="Times New Roman" w:hAnsi="Courier New" w:cs="Courier New"/>
          <w:color w:val="000000"/>
          <w:kern w:val="0"/>
          <w:sz w:val="24"/>
          <w:szCs w:val="24"/>
          <w14:ligatures w14:val="none"/>
        </w:rPr>
        <w:br/>
        <w:t>FIRE HAZARD</w:t>
      </w:r>
      <w:r w:rsidRPr="00202071">
        <w:rPr>
          <w:rFonts w:ascii="Courier New" w:eastAsia="Times New Roman" w:hAnsi="Courier New" w:cs="Courier New"/>
          <w:color w:val="000000"/>
          <w:kern w:val="0"/>
          <w:sz w:val="24"/>
          <w:szCs w:val="24"/>
          <w14:ligatures w14:val="none"/>
        </w:rPr>
        <w:br/>
        <w:t>CHRONIC HEALTH HAZARD</w:t>
      </w:r>
      <w:r w:rsidRPr="00202071">
        <w:rPr>
          <w:rFonts w:ascii="Courier New" w:eastAsia="Times New Roman" w:hAnsi="Courier New" w:cs="Courier New"/>
          <w:color w:val="000000"/>
          <w:kern w:val="0"/>
          <w:sz w:val="24"/>
          <w:szCs w:val="24"/>
          <w14:ligatures w14:val="none"/>
        </w:rPr>
        <w:br/>
      </w:r>
      <w:r w:rsidRPr="00202071">
        <w:rPr>
          <w:rFonts w:ascii="Courier New" w:eastAsia="Times New Roman" w:hAnsi="Courier New" w:cs="Courier New"/>
          <w:color w:val="000000"/>
          <w:kern w:val="0"/>
          <w:sz w:val="24"/>
          <w:szCs w:val="24"/>
          <w14:ligatures w14:val="none"/>
        </w:rPr>
        <w:br/>
        <w:t>SARA 302:</w:t>
      </w:r>
      <w:r w:rsidRPr="00202071">
        <w:rPr>
          <w:rFonts w:ascii="Courier New" w:eastAsia="Times New Roman" w:hAnsi="Courier New" w:cs="Courier New"/>
          <w:color w:val="000000"/>
          <w:kern w:val="0"/>
          <w:sz w:val="24"/>
          <w:szCs w:val="24"/>
          <w14:ligatures w14:val="none"/>
        </w:rPr>
        <w:br/>
        <w:t>NO CHEMICALS IN THIS MATERIAL ARE SUBJECT TO THE REPORTING REQUIREMENTS OF</w:t>
      </w:r>
      <w:r w:rsidRPr="00202071">
        <w:rPr>
          <w:rFonts w:ascii="Courier New" w:eastAsia="Times New Roman" w:hAnsi="Courier New" w:cs="Courier New"/>
          <w:color w:val="000000"/>
          <w:kern w:val="0"/>
          <w:sz w:val="24"/>
          <w:szCs w:val="24"/>
          <w14:ligatures w14:val="none"/>
        </w:rPr>
        <w:br/>
        <w:t>SARA TITLE III, SECTION 302.</w:t>
      </w:r>
      <w:r w:rsidRPr="00202071">
        <w:rPr>
          <w:rFonts w:ascii="Courier New" w:eastAsia="Times New Roman" w:hAnsi="Courier New" w:cs="Courier New"/>
          <w:color w:val="000000"/>
          <w:kern w:val="0"/>
          <w:sz w:val="24"/>
          <w:szCs w:val="24"/>
          <w14:ligatures w14:val="none"/>
        </w:rPr>
        <w:br/>
      </w:r>
      <w:r w:rsidRPr="00202071">
        <w:rPr>
          <w:rFonts w:ascii="Courier New" w:eastAsia="Times New Roman" w:hAnsi="Courier New" w:cs="Courier New"/>
          <w:color w:val="000000"/>
          <w:kern w:val="0"/>
          <w:sz w:val="24"/>
          <w:szCs w:val="24"/>
          <w14:ligatures w14:val="none"/>
        </w:rPr>
        <w:br/>
        <w:t>SARA 313:</w:t>
      </w:r>
      <w:r w:rsidRPr="00202071">
        <w:rPr>
          <w:rFonts w:ascii="Courier New" w:eastAsia="Times New Roman" w:hAnsi="Courier New" w:cs="Courier New"/>
          <w:color w:val="000000"/>
          <w:kern w:val="0"/>
          <w:sz w:val="24"/>
          <w:szCs w:val="24"/>
          <w14:ligatures w14:val="none"/>
        </w:rPr>
        <w:br/>
        <w:t>THIS MATERIAL DOES NOT CONTAIN ANY CHEMICAL COMPONENTS WITH KNOWN CAS</w:t>
      </w:r>
      <w:r w:rsidRPr="00202071">
        <w:rPr>
          <w:rFonts w:ascii="Courier New" w:eastAsia="Times New Roman" w:hAnsi="Courier New" w:cs="Courier New"/>
          <w:color w:val="000000"/>
          <w:kern w:val="0"/>
          <w:sz w:val="24"/>
          <w:szCs w:val="24"/>
          <w14:ligatures w14:val="none"/>
        </w:rPr>
        <w:br/>
        <w:t>NUMBERS THAT EXCEED THE THRESHOLD (DE MINIMIS) REPORTING LEVELS ESTABLISHED</w:t>
      </w:r>
      <w:r w:rsidRPr="00202071">
        <w:rPr>
          <w:rFonts w:ascii="Courier New" w:eastAsia="Times New Roman" w:hAnsi="Courier New" w:cs="Courier New"/>
          <w:color w:val="000000"/>
          <w:kern w:val="0"/>
          <w:sz w:val="24"/>
          <w:szCs w:val="24"/>
          <w14:ligatures w14:val="none"/>
        </w:rPr>
        <w:br/>
        <w:t>BY SARA TITLE III, SECTION 313.</w:t>
      </w:r>
      <w:r w:rsidRPr="00202071">
        <w:rPr>
          <w:rFonts w:ascii="Courier New" w:eastAsia="Times New Roman" w:hAnsi="Courier New" w:cs="Courier New"/>
          <w:color w:val="000000"/>
          <w:kern w:val="0"/>
          <w:sz w:val="24"/>
          <w:szCs w:val="24"/>
          <w14:ligatures w14:val="none"/>
        </w:rPr>
        <w:br/>
      </w:r>
      <w:r w:rsidRPr="00202071">
        <w:rPr>
          <w:rFonts w:ascii="Courier New" w:eastAsia="Times New Roman" w:hAnsi="Courier New" w:cs="Courier New"/>
          <w:color w:val="000000"/>
          <w:kern w:val="0"/>
          <w:sz w:val="24"/>
          <w:szCs w:val="24"/>
          <w14:ligatures w14:val="none"/>
        </w:rPr>
        <w:br/>
        <w:t>PENNSYLVANIA RIGHT TO KNOW:</w:t>
      </w:r>
      <w:r w:rsidRPr="00202071">
        <w:rPr>
          <w:rFonts w:ascii="Courier New" w:eastAsia="Times New Roman" w:hAnsi="Courier New" w:cs="Courier New"/>
          <w:color w:val="000000"/>
          <w:kern w:val="0"/>
          <w:sz w:val="24"/>
          <w:szCs w:val="24"/>
          <w14:ligatures w14:val="none"/>
        </w:rPr>
        <w:br/>
      </w:r>
      <w:r w:rsidRPr="00202071">
        <w:rPr>
          <w:rFonts w:ascii="Courier New" w:eastAsia="Times New Roman" w:hAnsi="Courier New" w:cs="Courier New"/>
          <w:color w:val="000000"/>
          <w:kern w:val="0"/>
          <w:sz w:val="24"/>
          <w:szCs w:val="24"/>
          <w14:ligatures w14:val="none"/>
        </w:rPr>
        <w:br/>
        <w:t>DIMETHYL SILOXANE, HYDROXY-TERMINATED      70131-67-8         90 - 100%</w:t>
      </w:r>
      <w:r w:rsidRPr="00202071">
        <w:rPr>
          <w:rFonts w:ascii="Courier New" w:eastAsia="Times New Roman" w:hAnsi="Courier New" w:cs="Courier New"/>
          <w:color w:val="000000"/>
          <w:kern w:val="0"/>
          <w:sz w:val="24"/>
          <w:szCs w:val="24"/>
          <w14:ligatures w14:val="none"/>
        </w:rPr>
        <w:br/>
      </w:r>
      <w:r w:rsidRPr="00202071">
        <w:rPr>
          <w:rFonts w:ascii="Courier New" w:eastAsia="Times New Roman" w:hAnsi="Courier New" w:cs="Courier New"/>
          <w:color w:val="000000"/>
          <w:kern w:val="0"/>
          <w:sz w:val="24"/>
          <w:szCs w:val="24"/>
          <w14:ligatures w14:val="none"/>
        </w:rPr>
        <w:br/>
        <w:t>AMORPHOUS FUMED SILICA                    112945-52-</w:t>
      </w:r>
      <w:r w:rsidRPr="00202071">
        <w:rPr>
          <w:rFonts w:ascii="Courier New" w:eastAsia="Times New Roman" w:hAnsi="Courier New" w:cs="Courier New"/>
          <w:color w:val="000000"/>
          <w:kern w:val="0"/>
          <w:sz w:val="24"/>
          <w:szCs w:val="24"/>
          <w14:ligatures w14:val="none"/>
        </w:rPr>
        <w:lastRenderedPageBreak/>
        <w:t>5          5 - 10%</w:t>
      </w:r>
      <w:r w:rsidRPr="00202071">
        <w:rPr>
          <w:rFonts w:ascii="Courier New" w:eastAsia="Times New Roman" w:hAnsi="Courier New" w:cs="Courier New"/>
          <w:color w:val="000000"/>
          <w:kern w:val="0"/>
          <w:sz w:val="24"/>
          <w:szCs w:val="24"/>
          <w14:ligatures w14:val="none"/>
        </w:rPr>
        <w:br/>
      </w:r>
      <w:r w:rsidRPr="00202071">
        <w:rPr>
          <w:rFonts w:ascii="Courier New" w:eastAsia="Times New Roman" w:hAnsi="Courier New" w:cs="Courier New"/>
          <w:color w:val="000000"/>
          <w:kern w:val="0"/>
          <w:sz w:val="24"/>
          <w:szCs w:val="24"/>
          <w14:ligatures w14:val="none"/>
        </w:rPr>
        <w:br/>
        <w:t>ACETIC ACID                                   64-19-7          0 - 0.1%</w:t>
      </w:r>
      <w:r w:rsidRPr="00202071">
        <w:rPr>
          <w:rFonts w:ascii="Courier New" w:eastAsia="Times New Roman" w:hAnsi="Courier New" w:cs="Courier New"/>
          <w:color w:val="000000"/>
          <w:kern w:val="0"/>
          <w:sz w:val="24"/>
          <w:szCs w:val="24"/>
          <w14:ligatures w14:val="none"/>
        </w:rPr>
        <w:br/>
      </w:r>
      <w:r w:rsidRPr="00202071">
        <w:rPr>
          <w:rFonts w:ascii="Courier New" w:eastAsia="Times New Roman" w:hAnsi="Courier New" w:cs="Courier New"/>
          <w:color w:val="000000"/>
          <w:kern w:val="0"/>
          <w:sz w:val="24"/>
          <w:szCs w:val="24"/>
          <w14:ligatures w14:val="none"/>
        </w:rPr>
        <w:br/>
        <w:t>ACETIC ANHYDRIDE                             108-24-7          0 - 0.1%</w:t>
      </w:r>
      <w:r w:rsidRPr="00202071">
        <w:rPr>
          <w:rFonts w:ascii="Courier New" w:eastAsia="Times New Roman" w:hAnsi="Courier New" w:cs="Courier New"/>
          <w:color w:val="000000"/>
          <w:kern w:val="0"/>
          <w:sz w:val="24"/>
          <w:szCs w:val="24"/>
          <w14:ligatures w14:val="none"/>
        </w:rPr>
        <w:br/>
      </w:r>
      <w:r w:rsidRPr="00202071">
        <w:rPr>
          <w:rFonts w:ascii="Courier New" w:eastAsia="Times New Roman" w:hAnsi="Courier New" w:cs="Courier New"/>
          <w:color w:val="000000"/>
          <w:kern w:val="0"/>
          <w:sz w:val="24"/>
          <w:szCs w:val="24"/>
          <w14:ligatures w14:val="none"/>
        </w:rPr>
        <w:br/>
        <w:t>NEW JERSEY RIGHT TO KNOW:</w:t>
      </w:r>
      <w:r w:rsidRPr="00202071">
        <w:rPr>
          <w:rFonts w:ascii="Courier New" w:eastAsia="Times New Roman" w:hAnsi="Courier New" w:cs="Courier New"/>
          <w:color w:val="000000"/>
          <w:kern w:val="0"/>
          <w:sz w:val="24"/>
          <w:szCs w:val="24"/>
          <w14:ligatures w14:val="none"/>
        </w:rPr>
        <w:br/>
      </w:r>
      <w:r w:rsidRPr="00202071">
        <w:rPr>
          <w:rFonts w:ascii="Courier New" w:eastAsia="Times New Roman" w:hAnsi="Courier New" w:cs="Courier New"/>
          <w:color w:val="000000"/>
          <w:kern w:val="0"/>
          <w:sz w:val="24"/>
          <w:szCs w:val="24"/>
          <w14:ligatures w14:val="none"/>
        </w:rPr>
        <w:br/>
        <w:t>DIMETHYL SILOXANE, HYDROXY-TERMINATED      70131-67-8         90 - 100%</w:t>
      </w:r>
      <w:r w:rsidRPr="00202071">
        <w:rPr>
          <w:rFonts w:ascii="Courier New" w:eastAsia="Times New Roman" w:hAnsi="Courier New" w:cs="Courier New"/>
          <w:color w:val="000000"/>
          <w:kern w:val="0"/>
          <w:sz w:val="24"/>
          <w:szCs w:val="24"/>
          <w14:ligatures w14:val="none"/>
        </w:rPr>
        <w:br/>
      </w:r>
      <w:r w:rsidRPr="00202071">
        <w:rPr>
          <w:rFonts w:ascii="Courier New" w:eastAsia="Times New Roman" w:hAnsi="Courier New" w:cs="Courier New"/>
          <w:color w:val="000000"/>
          <w:kern w:val="0"/>
          <w:sz w:val="24"/>
          <w:szCs w:val="24"/>
          <w14:ligatures w14:val="none"/>
        </w:rPr>
        <w:br/>
        <w:t>AMORPHOUS FUMED SILICA                    112945-52-5          5 - 10%</w:t>
      </w:r>
      <w:r w:rsidRPr="00202071">
        <w:rPr>
          <w:rFonts w:ascii="Courier New" w:eastAsia="Times New Roman" w:hAnsi="Courier New" w:cs="Courier New"/>
          <w:color w:val="000000"/>
          <w:kern w:val="0"/>
          <w:sz w:val="24"/>
          <w:szCs w:val="24"/>
          <w14:ligatures w14:val="none"/>
        </w:rPr>
        <w:br/>
      </w:r>
      <w:r w:rsidRPr="00202071">
        <w:rPr>
          <w:rFonts w:ascii="Courier New" w:eastAsia="Times New Roman" w:hAnsi="Courier New" w:cs="Courier New"/>
          <w:color w:val="000000"/>
          <w:kern w:val="0"/>
          <w:sz w:val="24"/>
          <w:szCs w:val="24"/>
          <w14:ligatures w14:val="none"/>
        </w:rPr>
        <w:br/>
        <w:t>CALIFORNIA PROP 65:</w:t>
      </w:r>
      <w:r w:rsidRPr="00202071">
        <w:rPr>
          <w:rFonts w:ascii="Courier New" w:eastAsia="Times New Roman" w:hAnsi="Courier New" w:cs="Courier New"/>
          <w:color w:val="000000"/>
          <w:kern w:val="0"/>
          <w:sz w:val="24"/>
          <w:szCs w:val="24"/>
          <w14:ligatures w14:val="none"/>
        </w:rPr>
        <w:br/>
        <w:t>THIS PRODUCT DOES NOT CONTAIN ANY CHEMICALS KNOWN TO THE STATE OF</w:t>
      </w:r>
      <w:r w:rsidRPr="00202071">
        <w:rPr>
          <w:rFonts w:ascii="Courier New" w:eastAsia="Times New Roman" w:hAnsi="Courier New" w:cs="Courier New"/>
          <w:color w:val="000000"/>
          <w:kern w:val="0"/>
          <w:sz w:val="24"/>
          <w:szCs w:val="24"/>
          <w14:ligatures w14:val="none"/>
        </w:rPr>
        <w:br/>
        <w:t>CALIFORNIA TO CAUSE CANCER, BIRTH, OR ANY OTHER REPRODUCTIVE DEFECTS.</w:t>
      </w:r>
      <w:r w:rsidRPr="00202071">
        <w:rPr>
          <w:rFonts w:ascii="Courier New" w:eastAsia="Times New Roman" w:hAnsi="Courier New" w:cs="Courier New"/>
          <w:color w:val="000000"/>
          <w:kern w:val="0"/>
          <w:sz w:val="24"/>
          <w:szCs w:val="24"/>
          <w14:ligatures w14:val="none"/>
        </w:rPr>
        <w:br/>
      </w:r>
      <w:r w:rsidRPr="00202071">
        <w:rPr>
          <w:rFonts w:ascii="Courier New" w:eastAsia="Times New Roman" w:hAnsi="Courier New" w:cs="Courier New"/>
          <w:color w:val="000000"/>
          <w:kern w:val="0"/>
          <w:sz w:val="24"/>
          <w:szCs w:val="24"/>
          <w14:ligatures w14:val="none"/>
        </w:rPr>
        <w:br/>
        <w:t>THE INGREDIENTS OF THIS PRODUCT ARE REPORTED IN THE FOLLOWING INVENTORIES:</w:t>
      </w:r>
      <w:r w:rsidRPr="00202071">
        <w:rPr>
          <w:rFonts w:ascii="Courier New" w:eastAsia="Times New Roman" w:hAnsi="Courier New" w:cs="Courier New"/>
          <w:color w:val="000000"/>
          <w:kern w:val="0"/>
          <w:sz w:val="24"/>
          <w:szCs w:val="24"/>
          <w14:ligatures w14:val="none"/>
        </w:rPr>
        <w:br/>
      </w:r>
      <w:r w:rsidRPr="00202071">
        <w:rPr>
          <w:rFonts w:ascii="Courier New" w:eastAsia="Times New Roman" w:hAnsi="Courier New" w:cs="Courier New"/>
          <w:color w:val="000000"/>
          <w:kern w:val="0"/>
          <w:sz w:val="24"/>
          <w:szCs w:val="24"/>
          <w14:ligatures w14:val="none"/>
        </w:rPr>
        <w:br/>
        <w:t>NZIOC: ALL INGREDIENTS LISTED OR EXEMPT.</w:t>
      </w:r>
      <w:r w:rsidRPr="00202071">
        <w:rPr>
          <w:rFonts w:ascii="Courier New" w:eastAsia="Times New Roman" w:hAnsi="Courier New" w:cs="Courier New"/>
          <w:color w:val="000000"/>
          <w:kern w:val="0"/>
          <w:sz w:val="24"/>
          <w:szCs w:val="24"/>
          <w14:ligatures w14:val="none"/>
        </w:rPr>
        <w:br/>
      </w:r>
      <w:r w:rsidRPr="00202071">
        <w:rPr>
          <w:rFonts w:ascii="Courier New" w:eastAsia="Times New Roman" w:hAnsi="Courier New" w:cs="Courier New"/>
          <w:color w:val="000000"/>
          <w:kern w:val="0"/>
          <w:sz w:val="24"/>
          <w:szCs w:val="24"/>
          <w14:ligatures w14:val="none"/>
        </w:rPr>
        <w:br/>
        <w:t>REACH: ALL INGREDIENTS (PRE-)REGISTERED OR EXEMPT.</w:t>
      </w:r>
      <w:r w:rsidRPr="00202071">
        <w:rPr>
          <w:rFonts w:ascii="Courier New" w:eastAsia="Times New Roman" w:hAnsi="Courier New" w:cs="Courier New"/>
          <w:color w:val="000000"/>
          <w:kern w:val="0"/>
          <w:sz w:val="24"/>
          <w:szCs w:val="24"/>
          <w14:ligatures w14:val="none"/>
        </w:rPr>
        <w:br/>
      </w:r>
      <w:r w:rsidRPr="00202071">
        <w:rPr>
          <w:rFonts w:ascii="Courier New" w:eastAsia="Times New Roman" w:hAnsi="Courier New" w:cs="Courier New"/>
          <w:color w:val="000000"/>
          <w:kern w:val="0"/>
          <w:sz w:val="24"/>
          <w:szCs w:val="24"/>
          <w14:ligatures w14:val="none"/>
        </w:rPr>
        <w:br/>
        <w:t>TSCA:</w:t>
      </w:r>
      <w:r w:rsidRPr="00202071">
        <w:rPr>
          <w:rFonts w:ascii="Courier New" w:eastAsia="Times New Roman" w:hAnsi="Courier New" w:cs="Courier New"/>
          <w:color w:val="000000"/>
          <w:kern w:val="0"/>
          <w:sz w:val="24"/>
          <w:szCs w:val="24"/>
          <w14:ligatures w14:val="none"/>
        </w:rPr>
        <w:br/>
        <w:t>ALL CHEMICAL SUBSTANCES IN THIS MATERIAL ARE INCLUDED ON OR EXEMPTED FROM</w:t>
      </w:r>
      <w:r w:rsidRPr="00202071">
        <w:rPr>
          <w:rFonts w:ascii="Courier New" w:eastAsia="Times New Roman" w:hAnsi="Courier New" w:cs="Courier New"/>
          <w:color w:val="000000"/>
          <w:kern w:val="0"/>
          <w:sz w:val="24"/>
          <w:szCs w:val="24"/>
          <w14:ligatures w14:val="none"/>
        </w:rPr>
        <w:br/>
        <w:t>LISTING ON THE TSCA INVENTORY OF CHEMICAL SUBSTANCES.</w:t>
      </w:r>
      <w:r w:rsidRPr="00202071">
        <w:rPr>
          <w:rFonts w:ascii="Courier New" w:eastAsia="Times New Roman" w:hAnsi="Courier New" w:cs="Courier New"/>
          <w:color w:val="000000"/>
          <w:kern w:val="0"/>
          <w:sz w:val="24"/>
          <w:szCs w:val="24"/>
          <w14:ligatures w14:val="none"/>
        </w:rPr>
        <w:br/>
      </w:r>
      <w:r w:rsidRPr="00202071">
        <w:rPr>
          <w:rFonts w:ascii="Courier New" w:eastAsia="Times New Roman" w:hAnsi="Courier New" w:cs="Courier New"/>
          <w:color w:val="000000"/>
          <w:kern w:val="0"/>
          <w:sz w:val="24"/>
          <w:szCs w:val="24"/>
          <w14:ligatures w14:val="none"/>
        </w:rPr>
        <w:br/>
        <w:t>PICCS: ALL INGREDIENTS LISTED OR EXEMPT.</w:t>
      </w:r>
      <w:r w:rsidRPr="00202071">
        <w:rPr>
          <w:rFonts w:ascii="Courier New" w:eastAsia="Times New Roman" w:hAnsi="Courier New" w:cs="Courier New"/>
          <w:color w:val="000000"/>
          <w:kern w:val="0"/>
          <w:sz w:val="24"/>
          <w:szCs w:val="24"/>
          <w14:ligatures w14:val="none"/>
        </w:rPr>
        <w:br/>
      </w:r>
      <w:r w:rsidRPr="00202071">
        <w:rPr>
          <w:rFonts w:ascii="Courier New" w:eastAsia="Times New Roman" w:hAnsi="Courier New" w:cs="Courier New"/>
          <w:color w:val="000000"/>
          <w:kern w:val="0"/>
          <w:sz w:val="24"/>
          <w:szCs w:val="24"/>
          <w14:ligatures w14:val="none"/>
        </w:rPr>
        <w:br/>
        <w:t>KECI: ALL INGREDIENTS LISTED, EXEMPT OR NOTIFIED.</w:t>
      </w:r>
      <w:r w:rsidRPr="00202071">
        <w:rPr>
          <w:rFonts w:ascii="Courier New" w:eastAsia="Times New Roman" w:hAnsi="Courier New" w:cs="Courier New"/>
          <w:color w:val="000000"/>
          <w:kern w:val="0"/>
          <w:sz w:val="24"/>
          <w:szCs w:val="24"/>
          <w14:ligatures w14:val="none"/>
        </w:rPr>
        <w:br/>
      </w:r>
      <w:r w:rsidRPr="00202071">
        <w:rPr>
          <w:rFonts w:ascii="Courier New" w:eastAsia="Times New Roman" w:hAnsi="Courier New" w:cs="Courier New"/>
          <w:color w:val="000000"/>
          <w:kern w:val="0"/>
          <w:sz w:val="24"/>
          <w:szCs w:val="24"/>
          <w14:ligatures w14:val="none"/>
        </w:rPr>
        <w:br/>
        <w:t>ENCS/ISHL:</w:t>
      </w:r>
      <w:r w:rsidRPr="00202071">
        <w:rPr>
          <w:rFonts w:ascii="Courier New" w:eastAsia="Times New Roman" w:hAnsi="Courier New" w:cs="Courier New"/>
          <w:color w:val="000000"/>
          <w:kern w:val="0"/>
          <w:sz w:val="24"/>
          <w:szCs w:val="24"/>
          <w14:ligatures w14:val="none"/>
        </w:rPr>
        <w:br/>
        <w:t>ALL COMPONENTS ARE LISTED ON ENCS/ISHL OR EXEMPTED FROM INVENTORY LISTING.</w:t>
      </w:r>
      <w:r w:rsidRPr="00202071">
        <w:rPr>
          <w:rFonts w:ascii="Courier New" w:eastAsia="Times New Roman" w:hAnsi="Courier New" w:cs="Courier New"/>
          <w:color w:val="000000"/>
          <w:kern w:val="0"/>
          <w:sz w:val="24"/>
          <w:szCs w:val="24"/>
          <w14:ligatures w14:val="none"/>
        </w:rPr>
        <w:br/>
      </w:r>
      <w:r w:rsidRPr="00202071">
        <w:rPr>
          <w:rFonts w:ascii="Courier New" w:eastAsia="Times New Roman" w:hAnsi="Courier New" w:cs="Courier New"/>
          <w:color w:val="000000"/>
          <w:kern w:val="0"/>
          <w:sz w:val="24"/>
          <w:szCs w:val="24"/>
          <w14:ligatures w14:val="none"/>
        </w:rPr>
        <w:br/>
        <w:t>IECSC: ALL INGREDIENTS LISTED OR EXEMPT.</w:t>
      </w:r>
      <w:r w:rsidRPr="00202071">
        <w:rPr>
          <w:rFonts w:ascii="Courier New" w:eastAsia="Times New Roman" w:hAnsi="Courier New" w:cs="Courier New"/>
          <w:color w:val="000000"/>
          <w:kern w:val="0"/>
          <w:sz w:val="24"/>
          <w:szCs w:val="24"/>
          <w14:ligatures w14:val="none"/>
        </w:rPr>
        <w:br/>
      </w:r>
      <w:r w:rsidRPr="00202071">
        <w:rPr>
          <w:rFonts w:ascii="Courier New" w:eastAsia="Times New Roman" w:hAnsi="Courier New" w:cs="Courier New"/>
          <w:color w:val="000000"/>
          <w:kern w:val="0"/>
          <w:sz w:val="24"/>
          <w:szCs w:val="24"/>
          <w14:ligatures w14:val="none"/>
        </w:rPr>
        <w:br/>
      </w:r>
      <w:r w:rsidRPr="00202071">
        <w:rPr>
          <w:rFonts w:ascii="Courier New" w:eastAsia="Times New Roman" w:hAnsi="Courier New" w:cs="Courier New"/>
          <w:color w:val="000000"/>
          <w:kern w:val="0"/>
          <w:sz w:val="24"/>
          <w:szCs w:val="24"/>
          <w14:ligatures w14:val="none"/>
        </w:rPr>
        <w:lastRenderedPageBreak/>
        <w:t>AICS: ALL INGREDIENTS LISTED OR EXEMPT.</w:t>
      </w:r>
      <w:r w:rsidRPr="00202071">
        <w:rPr>
          <w:rFonts w:ascii="Courier New" w:eastAsia="Times New Roman" w:hAnsi="Courier New" w:cs="Courier New"/>
          <w:color w:val="000000"/>
          <w:kern w:val="0"/>
          <w:sz w:val="24"/>
          <w:szCs w:val="24"/>
          <w14:ligatures w14:val="none"/>
        </w:rPr>
        <w:br/>
      </w:r>
      <w:r w:rsidRPr="00202071">
        <w:rPr>
          <w:rFonts w:ascii="Courier New" w:eastAsia="Times New Roman" w:hAnsi="Courier New" w:cs="Courier New"/>
          <w:color w:val="000000"/>
          <w:kern w:val="0"/>
          <w:sz w:val="24"/>
          <w:szCs w:val="24"/>
          <w14:ligatures w14:val="none"/>
        </w:rPr>
        <w:br/>
        <w:t>DSL:</w:t>
      </w:r>
      <w:r w:rsidRPr="00202071">
        <w:rPr>
          <w:rFonts w:ascii="Courier New" w:eastAsia="Times New Roman" w:hAnsi="Courier New" w:cs="Courier New"/>
          <w:color w:val="000000"/>
          <w:kern w:val="0"/>
          <w:sz w:val="24"/>
          <w:szCs w:val="24"/>
          <w14:ligatures w14:val="none"/>
        </w:rPr>
        <w:br/>
        <w:t>ALL CHEMICAL SUBSTANCES IN THIS PRODUCT COMPLY WITH THE CEPA 1999 AND NSNR</w:t>
      </w:r>
      <w:r w:rsidRPr="00202071">
        <w:rPr>
          <w:rFonts w:ascii="Courier New" w:eastAsia="Times New Roman" w:hAnsi="Courier New" w:cs="Courier New"/>
          <w:color w:val="000000"/>
          <w:kern w:val="0"/>
          <w:sz w:val="24"/>
          <w:szCs w:val="24"/>
          <w14:ligatures w14:val="none"/>
        </w:rPr>
        <w:br/>
        <w:t>AND ARE ON OR EXEMPT FROM LISTING ON THE CANADIAN DOMESTIC SUBSTANCES LIST</w:t>
      </w:r>
      <w:r w:rsidRPr="00202071">
        <w:rPr>
          <w:rFonts w:ascii="Courier New" w:eastAsia="Times New Roman" w:hAnsi="Courier New" w:cs="Courier New"/>
          <w:color w:val="000000"/>
          <w:kern w:val="0"/>
          <w:sz w:val="24"/>
          <w:szCs w:val="24"/>
          <w14:ligatures w14:val="none"/>
        </w:rPr>
        <w:br/>
        <w:t>(DSL).</w:t>
      </w:r>
      <w:r w:rsidRPr="00202071">
        <w:rPr>
          <w:rFonts w:ascii="Courier New" w:eastAsia="Times New Roman" w:hAnsi="Courier New" w:cs="Courier New"/>
          <w:color w:val="000000"/>
          <w:kern w:val="0"/>
          <w:sz w:val="24"/>
          <w:szCs w:val="24"/>
          <w14:ligatures w14:val="none"/>
        </w:rPr>
        <w:br/>
      </w:r>
      <w:r w:rsidRPr="00202071">
        <w:rPr>
          <w:rFonts w:ascii="Courier New" w:eastAsia="Times New Roman" w:hAnsi="Courier New" w:cs="Courier New"/>
          <w:color w:val="000000"/>
          <w:kern w:val="0"/>
          <w:sz w:val="24"/>
          <w:szCs w:val="24"/>
          <w14:ligatures w14:val="none"/>
        </w:rPr>
        <w:br/>
        <w:t>INVENTORIES:</w:t>
      </w:r>
      <w:r w:rsidRPr="00202071">
        <w:rPr>
          <w:rFonts w:ascii="Courier New" w:eastAsia="Times New Roman" w:hAnsi="Courier New" w:cs="Courier New"/>
          <w:color w:val="000000"/>
          <w:kern w:val="0"/>
          <w:sz w:val="24"/>
          <w:szCs w:val="24"/>
          <w14:ligatures w14:val="none"/>
        </w:rPr>
        <w:br/>
        <w:t>AICS (AUSTRALIA), DSL (CANADA), IECSC (CHINA), REACH (EUROPEAN UNION),</w:t>
      </w:r>
      <w:r w:rsidRPr="00202071">
        <w:rPr>
          <w:rFonts w:ascii="Courier New" w:eastAsia="Times New Roman" w:hAnsi="Courier New" w:cs="Courier New"/>
          <w:color w:val="000000"/>
          <w:kern w:val="0"/>
          <w:sz w:val="24"/>
          <w:szCs w:val="24"/>
          <w14:ligatures w14:val="none"/>
        </w:rPr>
        <w:br/>
        <w:t>ENCS (JAPAN), ISHL (JAPAN), KECI (KOREA), NZIOC (NEW ZEALAND), PICCS</w:t>
      </w:r>
      <w:r w:rsidRPr="00202071">
        <w:rPr>
          <w:rFonts w:ascii="Courier New" w:eastAsia="Times New Roman" w:hAnsi="Courier New" w:cs="Courier New"/>
          <w:color w:val="000000"/>
          <w:kern w:val="0"/>
          <w:sz w:val="24"/>
          <w:szCs w:val="24"/>
          <w14:ligatures w14:val="none"/>
        </w:rPr>
        <w:br/>
        <w:t>(PHILIPPINES), NECSI (TAIWAN), TSCA (USA)</w:t>
      </w:r>
    </w:p>
    <w:sectPr w:rsidR="004463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071"/>
    <w:rsid w:val="00202071"/>
    <w:rsid w:val="00365794"/>
    <w:rsid w:val="00446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A2F82F"/>
  <w15:chartTrackingRefBased/>
  <w15:docId w15:val="{B1F2EB64-E9CF-461C-B468-B2B643119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67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hyperlink" Target="http://complyplus.grainger.com/grainger/msds.asp?sheetid=415914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374</Words>
  <Characters>2136</Characters>
  <Application>Microsoft Office Word</Application>
  <DocSecurity>0</DocSecurity>
  <Lines>17</Lines>
  <Paragraphs>5</Paragraphs>
  <ScaleCrop>false</ScaleCrop>
  <Company/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Maguire Equipment</dc:creator>
  <cp:keywords/>
  <dc:description/>
  <cp:lastModifiedBy>Maguire Equipment</cp:lastModifiedBy>
  <cp:revision>1</cp:revision>
  <dcterms:created xsi:type="dcterms:W3CDTF">2023-02-22T18:38:00Z</dcterms:created>
  <dcterms:modified xsi:type="dcterms:W3CDTF">2023-02-22T18:39:00Z</dcterms:modified>
</cp:coreProperties>
</file>